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5AC0" w:rsidRDefault="00E43842">
      <w:r>
        <w:rPr>
          <w:b/>
        </w:rPr>
        <w:t xml:space="preserve">                                                                               </w:t>
      </w:r>
      <w:r w:rsidRPr="00845783">
        <w:rPr>
          <w:b/>
        </w:rPr>
        <w:t xml:space="preserve">Usnesení </w:t>
      </w:r>
      <w:r>
        <w:rPr>
          <w:b/>
        </w:rPr>
        <w:br/>
        <w:t>z 57. zasedání Rady obce Mankovice, konaného dne 02.08.2017 v 17.00 hod. na Obecním úřadě v Mankovicích.</w:t>
      </w:r>
      <w:r>
        <w:rPr>
          <w:b/>
        </w:rPr>
        <w:br/>
      </w:r>
      <w:r>
        <w:rPr>
          <w:b/>
        </w:rPr>
        <w:br/>
      </w:r>
    </w:p>
    <w:p w:rsidR="003604BC" w:rsidRDefault="00055AC0">
      <w:r>
        <w:rPr>
          <w:b/>
          <w:szCs w:val="24"/>
        </w:rPr>
        <w:t xml:space="preserve">440/17/57 RO </w:t>
      </w:r>
      <w:r>
        <w:rPr>
          <w:szCs w:val="24"/>
        </w:rPr>
        <w:t>Rada obce Mankovice</w:t>
      </w:r>
      <w:r>
        <w:rPr>
          <w:b/>
          <w:szCs w:val="24"/>
        </w:rPr>
        <w:t xml:space="preserve"> schvaluje </w:t>
      </w:r>
      <w:r>
        <w:rPr>
          <w:szCs w:val="24"/>
        </w:rPr>
        <w:t>program jednání rady</w:t>
      </w:r>
      <w:r w:rsidR="003604BC">
        <w:rPr>
          <w:szCs w:val="24"/>
        </w:rPr>
        <w:t>.</w:t>
      </w:r>
      <w:r>
        <w:rPr>
          <w:szCs w:val="24"/>
        </w:rPr>
        <w:br/>
      </w:r>
      <w:r>
        <w:rPr>
          <w:szCs w:val="24"/>
        </w:rPr>
        <w:br/>
      </w:r>
      <w:r w:rsidRPr="00055AC0">
        <w:rPr>
          <w:b/>
          <w:szCs w:val="24"/>
        </w:rPr>
        <w:t>441/17/57 RO</w:t>
      </w:r>
      <w:r w:rsidR="007918CB">
        <w:rPr>
          <w:b/>
          <w:szCs w:val="24"/>
        </w:rPr>
        <w:t xml:space="preserve"> </w:t>
      </w:r>
      <w:bookmarkStart w:id="0" w:name="_Hlk489515607"/>
      <w:r w:rsidR="007918CB">
        <w:t xml:space="preserve">Rada obce Mankovice </w:t>
      </w:r>
      <w:r w:rsidR="007918CB" w:rsidRPr="007160DD">
        <w:rPr>
          <w:b/>
        </w:rPr>
        <w:t>určuje</w:t>
      </w:r>
      <w:r w:rsidR="007918CB">
        <w:rPr>
          <w:b/>
        </w:rPr>
        <w:t xml:space="preserve"> </w:t>
      </w:r>
      <w:r w:rsidR="007918CB">
        <w:t>místo k uzavírání svatebních obřadů v obci –</w:t>
      </w:r>
      <w:r w:rsidR="007918CB" w:rsidRPr="007160DD">
        <w:t xml:space="preserve"> kulturní</w:t>
      </w:r>
      <w:r w:rsidR="007918CB">
        <w:br/>
        <w:t xml:space="preserve">                           </w:t>
      </w:r>
      <w:r w:rsidR="007918CB" w:rsidRPr="007160DD">
        <w:t>dům</w:t>
      </w:r>
      <w:r w:rsidR="007918CB">
        <w:t>, Mankovice čp. 137</w:t>
      </w:r>
      <w:r w:rsidR="003604BC">
        <w:t>.</w:t>
      </w:r>
      <w:r w:rsidR="007918CB">
        <w:br/>
      </w:r>
      <w:r w:rsidR="007918CB">
        <w:br/>
      </w:r>
      <w:r w:rsidR="007918CB">
        <w:rPr>
          <w:b/>
        </w:rPr>
        <w:t xml:space="preserve">442/17/57 RO </w:t>
      </w:r>
      <w:r w:rsidR="003604BC">
        <w:t xml:space="preserve">Rada obce Mankovice </w:t>
      </w:r>
      <w:r w:rsidR="003604BC">
        <w:rPr>
          <w:b/>
        </w:rPr>
        <w:t>schvaluje</w:t>
      </w:r>
      <w:r w:rsidR="003604BC">
        <w:t xml:space="preserve"> Smlouvu o dílo uzavřenou mezi Obcí Mankovice,</w:t>
      </w:r>
      <w:r w:rsidR="003604BC">
        <w:br/>
        <w:t xml:space="preserve">                            Mankovice 73, 742 35 Mankovice, zastoupená Bc. Nikolou Sigmundovou, starostkou, </w:t>
      </w:r>
      <w:r w:rsidR="003604BC">
        <w:br/>
        <w:t xml:space="preserve">                            IČO: 00600776, jako objednatelem a společností </w:t>
      </w:r>
      <w:proofErr w:type="spellStart"/>
      <w:r w:rsidR="003604BC">
        <w:t>ForTest</w:t>
      </w:r>
      <w:proofErr w:type="spellEnd"/>
      <w:r w:rsidR="003604BC">
        <w:t xml:space="preserve"> s.r.o. se sídlem ve </w:t>
      </w:r>
      <w:proofErr w:type="spellStart"/>
      <w:r w:rsidR="003604BC">
        <w:t>Studénce</w:t>
      </w:r>
      <w:proofErr w:type="spellEnd"/>
      <w:r w:rsidR="003604BC">
        <w:t>,</w:t>
      </w:r>
      <w:r w:rsidR="003604BC">
        <w:br/>
        <w:t xml:space="preserve">                            Oderská 401, zastoupena Ing. Josefem </w:t>
      </w:r>
      <w:proofErr w:type="spellStart"/>
      <w:r w:rsidR="003604BC">
        <w:t>Mikoškou</w:t>
      </w:r>
      <w:proofErr w:type="spellEnd"/>
      <w:r w:rsidR="003604BC">
        <w:t xml:space="preserve">, jednatelem, IČO: 26864665, </w:t>
      </w:r>
      <w:r w:rsidR="003604BC">
        <w:br/>
        <w:t xml:space="preserve">                            jako zhotovitelem. Předmětem smlouvy je průběžné zajišťování povinné agendy na</w:t>
      </w:r>
      <w:r w:rsidR="003604BC">
        <w:br/>
        <w:t xml:space="preserve">                            úseku vodovodu pro veřejnost v majetku a provozování objednatelem, která plyne</w:t>
      </w:r>
      <w:r w:rsidR="003604BC">
        <w:br/>
        <w:t xml:space="preserve">                            z platné legislativy. Smlouva se uzavírá na dobu neurčitou.</w:t>
      </w:r>
      <w:r w:rsidR="003604BC">
        <w:br/>
      </w:r>
    </w:p>
    <w:p w:rsidR="003604BC" w:rsidRDefault="003604BC">
      <w:r>
        <w:rPr>
          <w:b/>
        </w:rPr>
        <w:t xml:space="preserve">443/17/57 RO  </w:t>
      </w:r>
      <w:r>
        <w:t xml:space="preserve">Rada obce Mankovice po projednání </w:t>
      </w:r>
      <w:r w:rsidRPr="00325A09">
        <w:rPr>
          <w:b/>
        </w:rPr>
        <w:t>schvaluje</w:t>
      </w:r>
      <w:r>
        <w:rPr>
          <w:b/>
        </w:rPr>
        <w:t xml:space="preserve"> </w:t>
      </w:r>
      <w:r w:rsidRPr="00325A09">
        <w:t>Smlouvu o nájmu části nemovitosti</w:t>
      </w:r>
      <w:r>
        <w:t xml:space="preserve"> </w:t>
      </w:r>
      <w:r>
        <w:br/>
        <w:t xml:space="preserve">                            č.103670-000-00 uzavřenou mezi stranami: Obec Mankovice, Mankovice 73, </w:t>
      </w:r>
      <w:r>
        <w:br/>
        <w:t xml:space="preserve">                            742 35 Mankovice, zastoupená Bc. Nikolou Sigmundovou, starostkou, IČO: 00600776, </w:t>
      </w:r>
      <w:r>
        <w:br/>
        <w:t xml:space="preserve">                            jako pronajímatel a společností T-Mobile Czech Republic a.s., se sídlem v Praze 4, </w:t>
      </w:r>
      <w:r>
        <w:br/>
        <w:t xml:space="preserve">                            Tomíčkova 2144/1, PSČ 148 00, zastoupenou: Petrou </w:t>
      </w:r>
      <w:proofErr w:type="spellStart"/>
      <w:r>
        <w:t>Nehněvajsovou</w:t>
      </w:r>
      <w:proofErr w:type="spellEnd"/>
      <w:r>
        <w:t xml:space="preserve">, na základě </w:t>
      </w:r>
      <w:r>
        <w:br/>
        <w:t xml:space="preserve">                            pověření, IČO: 64949681, jako nájemce. Předmětem nájmu je část střechy vodojemu </w:t>
      </w:r>
      <w:r>
        <w:br/>
        <w:t xml:space="preserve">                            o výměře 66,5 m</w:t>
      </w:r>
      <w:r>
        <w:rPr>
          <w:vertAlign w:val="superscript"/>
        </w:rPr>
        <w:t>2</w:t>
      </w:r>
      <w:r>
        <w:t xml:space="preserve"> pro umístění základové stanice společnosti</w:t>
      </w:r>
      <w:r>
        <w:br/>
        <w:t xml:space="preserve">                            T-Mobile Czech Republic a.s. pod názvem</w:t>
      </w:r>
      <w:proofErr w:type="gramStart"/>
      <w:r>
        <w:t>: ,</w:t>
      </w:r>
      <w:proofErr w:type="gramEnd"/>
      <w:r>
        <w:t xml:space="preserve">,74061_PorubaOlomo_Mankovice“ a dále </w:t>
      </w:r>
      <w:r>
        <w:br/>
        <w:t xml:space="preserve">                            dřík vodojemu a část pozemku p. č. 896/42 o výměře 4x3m</w:t>
      </w:r>
      <w:r>
        <w:rPr>
          <w:vertAlign w:val="superscript"/>
        </w:rPr>
        <w:t>2</w:t>
      </w:r>
      <w:r>
        <w:t xml:space="preserve"> v k. </w:t>
      </w:r>
      <w:proofErr w:type="spellStart"/>
      <w:r>
        <w:t>ú.</w:t>
      </w:r>
      <w:proofErr w:type="spellEnd"/>
      <w:r>
        <w:t xml:space="preserve"> Mankovice. Doba  </w:t>
      </w:r>
      <w:r>
        <w:br/>
        <w:t xml:space="preserve">                            nájmu 5 let. Výše nájemného 34.381 Kč ročně.</w:t>
      </w:r>
      <w:r>
        <w:br/>
      </w:r>
      <w:r>
        <w:rPr>
          <w:b/>
        </w:rPr>
        <w:br/>
      </w:r>
      <w:r w:rsidRPr="003604BC">
        <w:rPr>
          <w:b/>
        </w:rPr>
        <w:t xml:space="preserve">444/17/57 </w:t>
      </w:r>
      <w:proofErr w:type="gramStart"/>
      <w:r w:rsidRPr="003604BC">
        <w:rPr>
          <w:b/>
        </w:rPr>
        <w:t>RO</w:t>
      </w:r>
      <w:r>
        <w:t xml:space="preserve">  Rada</w:t>
      </w:r>
      <w:proofErr w:type="gramEnd"/>
      <w:r>
        <w:t xml:space="preserve"> obce Mankovice </w:t>
      </w:r>
      <w:r>
        <w:rPr>
          <w:b/>
        </w:rPr>
        <w:t xml:space="preserve">schvaluje </w:t>
      </w:r>
      <w:r>
        <w:t>jako dodavatele na akci ,,Oprava chodníku před</w:t>
      </w:r>
      <w:r>
        <w:br/>
        <w:t xml:space="preserve">                            ZŠ v Mankovicích“ firmu UNISTAD </w:t>
      </w:r>
      <w:r w:rsidRPr="009F3540">
        <w:t>spol.</w:t>
      </w:r>
      <w:r>
        <w:t xml:space="preserve">  s </w:t>
      </w:r>
      <w:r w:rsidRPr="009F3540">
        <w:t>r.o., Komenského 8, Suchdol n/Odrou</w:t>
      </w:r>
      <w:r>
        <w:t>,</w:t>
      </w:r>
      <w:r>
        <w:br/>
        <w:t xml:space="preserve">                            která zhotoví dílo za </w:t>
      </w:r>
      <w:r w:rsidRPr="009F3540">
        <w:t>cen</w:t>
      </w:r>
      <w:r>
        <w:t xml:space="preserve">u </w:t>
      </w:r>
      <w:r>
        <w:rPr>
          <w:b/>
        </w:rPr>
        <w:t xml:space="preserve">177.874 Kč </w:t>
      </w:r>
      <w:r>
        <w:t>vč. DPH.</w:t>
      </w:r>
      <w:r>
        <w:br/>
      </w:r>
      <w:r>
        <w:br/>
      </w:r>
      <w:r>
        <w:rPr>
          <w:b/>
        </w:rPr>
        <w:t xml:space="preserve">445/17/57 </w:t>
      </w:r>
      <w:proofErr w:type="gramStart"/>
      <w:r>
        <w:rPr>
          <w:b/>
        </w:rPr>
        <w:t xml:space="preserve">RO  </w:t>
      </w:r>
      <w:r>
        <w:t>Rada</w:t>
      </w:r>
      <w:proofErr w:type="gramEnd"/>
      <w:r>
        <w:t xml:space="preserve"> obce Mankovice </w:t>
      </w:r>
      <w:r w:rsidRPr="00425B02">
        <w:rPr>
          <w:b/>
        </w:rPr>
        <w:t xml:space="preserve">nesouhlasí </w:t>
      </w:r>
      <w:r w:rsidRPr="00425B02">
        <w:t xml:space="preserve">se </w:t>
      </w:r>
      <w:r>
        <w:t>stavbou dočasného skladu trubek.</w:t>
      </w:r>
    </w:p>
    <w:p w:rsidR="003604BC" w:rsidRDefault="003604BC">
      <w:r>
        <w:br/>
      </w:r>
      <w:r w:rsidRPr="003604BC">
        <w:rPr>
          <w:b/>
        </w:rPr>
        <w:t>446/17/</w:t>
      </w:r>
      <w:r>
        <w:rPr>
          <w:b/>
        </w:rPr>
        <w:t>5</w:t>
      </w:r>
      <w:r w:rsidRPr="003604BC">
        <w:rPr>
          <w:b/>
        </w:rPr>
        <w:t xml:space="preserve">7 </w:t>
      </w:r>
      <w:proofErr w:type="gramStart"/>
      <w:r w:rsidRPr="003604BC">
        <w:rPr>
          <w:b/>
        </w:rPr>
        <w:t>RO</w:t>
      </w:r>
      <w:r>
        <w:rPr>
          <w:b/>
        </w:rPr>
        <w:t xml:space="preserve">  </w:t>
      </w:r>
      <w:r>
        <w:t>Rada</w:t>
      </w:r>
      <w:proofErr w:type="gramEnd"/>
      <w:r>
        <w:t xml:space="preserve"> obce Mankovice </w:t>
      </w:r>
      <w:r>
        <w:rPr>
          <w:b/>
        </w:rPr>
        <w:t xml:space="preserve">schvaluje </w:t>
      </w:r>
      <w:r w:rsidRPr="00FA2C13">
        <w:t>D</w:t>
      </w:r>
      <w:r>
        <w:t xml:space="preserve">arovací smlouvu uzavřenou mezi Obcí Mankovice, </w:t>
      </w:r>
      <w:r>
        <w:br/>
        <w:t xml:space="preserve">                             Mankovice 73, 742 35 Odry, IČO: 00600776, zastoupenou Bc. Nikolou Sigmundovou, </w:t>
      </w:r>
      <w:r>
        <w:br/>
        <w:t xml:space="preserve">                             jako dárce a TJ </w:t>
      </w:r>
      <w:proofErr w:type="spellStart"/>
      <w:r>
        <w:t>Tatran</w:t>
      </w:r>
      <w:proofErr w:type="spellEnd"/>
      <w:r>
        <w:t xml:space="preserve"> Mankovice, Mankovice 163, 742 35 Odry, </w:t>
      </w:r>
      <w:bookmarkStart w:id="1" w:name="_Hlk489944893"/>
      <w:r>
        <w:t>IČO: 43961134</w:t>
      </w:r>
      <w:bookmarkEnd w:id="1"/>
      <w:r>
        <w:t>,</w:t>
      </w:r>
      <w:r>
        <w:br/>
        <w:t xml:space="preserve">                             zastoupený předsedou Janem </w:t>
      </w:r>
      <w:proofErr w:type="spellStart"/>
      <w:r>
        <w:t>Fárkem</w:t>
      </w:r>
      <w:proofErr w:type="spellEnd"/>
      <w:r>
        <w:t xml:space="preserve">, jako obdarovaný. Předmětem smlouvy jsou </w:t>
      </w:r>
      <w:r>
        <w:br/>
        <w:t xml:space="preserve">                             </w:t>
      </w:r>
      <w:r w:rsidRPr="007B7C8F">
        <w:rPr>
          <w:b/>
        </w:rPr>
        <w:t>herní prvky</w:t>
      </w:r>
      <w:r>
        <w:t xml:space="preserve"> z bývalé MŠ k umístění do areálu TJ </w:t>
      </w:r>
      <w:proofErr w:type="spellStart"/>
      <w:r>
        <w:t>Tatran</w:t>
      </w:r>
      <w:proofErr w:type="spellEnd"/>
      <w:r>
        <w:t xml:space="preserve"> Mankovice.</w:t>
      </w:r>
    </w:p>
    <w:p w:rsidR="003604BC" w:rsidRDefault="003604BC">
      <w:r>
        <w:br/>
      </w:r>
      <w:r>
        <w:rPr>
          <w:b/>
        </w:rPr>
        <w:t xml:space="preserve">447/17/57 </w:t>
      </w:r>
      <w:proofErr w:type="gramStart"/>
      <w:r>
        <w:rPr>
          <w:b/>
        </w:rPr>
        <w:t xml:space="preserve">RO  </w:t>
      </w:r>
      <w:bookmarkStart w:id="2" w:name="_Hlk489885938"/>
      <w:r>
        <w:t>Rada</w:t>
      </w:r>
      <w:proofErr w:type="gramEnd"/>
      <w:r>
        <w:t xml:space="preserve"> obce Mankovice </w:t>
      </w:r>
      <w:r>
        <w:rPr>
          <w:b/>
        </w:rPr>
        <w:t xml:space="preserve">schvaluje </w:t>
      </w:r>
      <w:r w:rsidRPr="00FA2C13">
        <w:t>D</w:t>
      </w:r>
      <w:r>
        <w:t xml:space="preserve">arovací smlouvu uzavřenou mezi Obcí Mankovice, </w:t>
      </w:r>
      <w:r>
        <w:br/>
        <w:t xml:space="preserve">                             Mankovice 73, 742 35 Odry, IČO: 00600776, zastoupenou Bc. Nikolou Sigmundovou, </w:t>
      </w:r>
      <w:r>
        <w:br/>
        <w:t xml:space="preserve">                             jako dárce a TJ </w:t>
      </w:r>
      <w:proofErr w:type="spellStart"/>
      <w:r>
        <w:t>Tatran</w:t>
      </w:r>
      <w:proofErr w:type="spellEnd"/>
      <w:r>
        <w:t xml:space="preserve"> Mankovice, Mankovice 163, 742 35 Odry,</w:t>
      </w:r>
      <w:r w:rsidRPr="005610AA">
        <w:t xml:space="preserve"> </w:t>
      </w:r>
      <w:r>
        <w:t xml:space="preserve">IČO: 43961134, </w:t>
      </w:r>
      <w:r>
        <w:br/>
        <w:t xml:space="preserve">                             zastoupený předsedou Janem </w:t>
      </w:r>
      <w:proofErr w:type="spellStart"/>
      <w:r>
        <w:t>Fárkem</w:t>
      </w:r>
      <w:proofErr w:type="spellEnd"/>
      <w:r>
        <w:t xml:space="preserve">, jako obdarovaný. Předmětem smlouvy je  </w:t>
      </w:r>
      <w:r>
        <w:br/>
        <w:t xml:space="preserve">                             </w:t>
      </w:r>
      <w:r w:rsidRPr="007B7C8F">
        <w:rPr>
          <w:b/>
        </w:rPr>
        <w:t>dřevo</w:t>
      </w:r>
      <w:r>
        <w:t xml:space="preserve"> pro účely výstavby pergoly v areálu TJ </w:t>
      </w:r>
      <w:proofErr w:type="spellStart"/>
      <w:r>
        <w:t>Tatran</w:t>
      </w:r>
      <w:proofErr w:type="spellEnd"/>
      <w:r>
        <w:t xml:space="preserve"> Mankovice. </w:t>
      </w:r>
    </w:p>
    <w:p w:rsidR="00E43842" w:rsidRDefault="003604BC">
      <w:r>
        <w:lastRenderedPageBreak/>
        <w:br/>
      </w:r>
      <w:r>
        <w:rPr>
          <w:b/>
        </w:rPr>
        <w:t xml:space="preserve">448/17/57 </w:t>
      </w:r>
      <w:proofErr w:type="gramStart"/>
      <w:r>
        <w:rPr>
          <w:b/>
        </w:rPr>
        <w:t xml:space="preserve">RO  </w:t>
      </w:r>
      <w:r w:rsidR="00E43842">
        <w:t>Rada</w:t>
      </w:r>
      <w:proofErr w:type="gramEnd"/>
      <w:r w:rsidR="00E43842">
        <w:t xml:space="preserve"> obce Mankovice </w:t>
      </w:r>
      <w:r w:rsidR="00E43842">
        <w:rPr>
          <w:b/>
        </w:rPr>
        <w:t xml:space="preserve">schvaluje </w:t>
      </w:r>
      <w:r w:rsidR="00E43842" w:rsidRPr="00FA2C13">
        <w:t>D</w:t>
      </w:r>
      <w:r w:rsidR="00E43842">
        <w:t xml:space="preserve">arovací smlouvu uzavřenou mezi Obcí Mankovice, </w:t>
      </w:r>
      <w:r w:rsidR="00A0711D">
        <w:br/>
        <w:t xml:space="preserve">                  </w:t>
      </w:r>
      <w:r w:rsidR="00E43842">
        <w:t xml:space="preserve">  </w:t>
      </w:r>
      <w:r w:rsidR="00A0711D">
        <w:t xml:space="preserve">        </w:t>
      </w:r>
      <w:r w:rsidR="00E43842">
        <w:t>Mankovice 73, 742 35 Odry, IČO: 00600776, zastoupenou Bc. Nikolou Sigmundovou,</w:t>
      </w:r>
      <w:r w:rsidR="00E43842">
        <w:br/>
        <w:t xml:space="preserve">                            jako dárce a TJ </w:t>
      </w:r>
      <w:proofErr w:type="spellStart"/>
      <w:r w:rsidR="00E43842">
        <w:t>Tatran</w:t>
      </w:r>
      <w:proofErr w:type="spellEnd"/>
      <w:r w:rsidR="00E43842">
        <w:t xml:space="preserve"> Mankovice, Mankovice 163, 742 35 Odry,</w:t>
      </w:r>
      <w:r w:rsidR="00E43842" w:rsidRPr="005610AA">
        <w:t xml:space="preserve"> </w:t>
      </w:r>
      <w:r w:rsidR="00E43842">
        <w:t xml:space="preserve">IČO: 43961134, </w:t>
      </w:r>
      <w:r w:rsidR="00E43842">
        <w:br/>
        <w:t xml:space="preserve">                            zastoupený předsedou Janem </w:t>
      </w:r>
      <w:proofErr w:type="spellStart"/>
      <w:r w:rsidR="00E43842">
        <w:t>Fárkem</w:t>
      </w:r>
      <w:proofErr w:type="spellEnd"/>
      <w:r w:rsidR="00E43842">
        <w:t>, jako obdarovaný. Předmětem smlouvy je</w:t>
      </w:r>
      <w:r w:rsidR="00E43842">
        <w:br/>
        <w:t xml:space="preserve">                            </w:t>
      </w:r>
      <w:r w:rsidR="00E43842" w:rsidRPr="007B7C8F">
        <w:rPr>
          <w:b/>
        </w:rPr>
        <w:t>stará zámková dlažba</w:t>
      </w:r>
      <w:r w:rsidR="00E43842">
        <w:rPr>
          <w:b/>
        </w:rPr>
        <w:t xml:space="preserve"> ve tvaru I, </w:t>
      </w:r>
      <w:r w:rsidR="00E43842" w:rsidRPr="007B7C8F">
        <w:t>dem</w:t>
      </w:r>
      <w:r w:rsidR="00E43842">
        <w:t>on</w:t>
      </w:r>
      <w:r w:rsidR="00E43842" w:rsidRPr="007B7C8F">
        <w:t>tovaná z místního hřbitova.</w:t>
      </w:r>
    </w:p>
    <w:p w:rsidR="00E43842" w:rsidRDefault="00E43842">
      <w:r>
        <w:br/>
      </w:r>
      <w:r>
        <w:rPr>
          <w:b/>
        </w:rPr>
        <w:t xml:space="preserve">449/17/57 </w:t>
      </w:r>
      <w:proofErr w:type="gramStart"/>
      <w:r>
        <w:rPr>
          <w:b/>
        </w:rPr>
        <w:t xml:space="preserve">RO  </w:t>
      </w:r>
      <w:r>
        <w:t>Rada</w:t>
      </w:r>
      <w:proofErr w:type="gramEnd"/>
      <w:r>
        <w:t xml:space="preserve"> obce Mankovice </w:t>
      </w:r>
      <w:r>
        <w:rPr>
          <w:b/>
        </w:rPr>
        <w:t xml:space="preserve">schvaluje </w:t>
      </w:r>
      <w:r>
        <w:t xml:space="preserve">Darovací smlouvu uzavřenou mezi Obcí Mankovice, </w:t>
      </w:r>
      <w:r>
        <w:br/>
        <w:t xml:space="preserve">                            Mankovice 73, 742 35 Mankovice, zastoupena Bc. Nikolou Sigmundovou</w:t>
      </w:r>
      <w:r w:rsidR="00A0711D">
        <w:t>,</w:t>
      </w:r>
      <w:r>
        <w:t xml:space="preserve"> starostkou,</w:t>
      </w:r>
      <w:r>
        <w:br/>
        <w:t xml:space="preserve">                            IČO: 00600776, jako obdarovaný a firmou Daniel Král, Mankovice 30, </w:t>
      </w:r>
      <w:r>
        <w:br/>
        <w:t xml:space="preserve">                            742 35 Mankovice, zastoupenou Danilem Králem, IČO: 66161843, jako dárce. </w:t>
      </w:r>
      <w:r>
        <w:br/>
        <w:t xml:space="preserve">                            Předmětem smlouvy je sponzorský dar, </w:t>
      </w:r>
      <w:r w:rsidR="00A0711D">
        <w:t>poskytnutý pro účely akce</w:t>
      </w:r>
      <w:r w:rsidR="00A0711D">
        <w:br/>
        <w:t xml:space="preserve">                          </w:t>
      </w:r>
      <w:proofErr w:type="gramStart"/>
      <w:r w:rsidR="00A0711D">
        <w:t xml:space="preserve">  </w:t>
      </w:r>
      <w:r w:rsidR="00A0711D" w:rsidRPr="00A0711D">
        <w:rPr>
          <w:b/>
        </w:rPr>
        <w:t>,</w:t>
      </w:r>
      <w:proofErr w:type="gramEnd"/>
      <w:r w:rsidR="00A0711D" w:rsidRPr="00A0711D">
        <w:rPr>
          <w:b/>
        </w:rPr>
        <w:t>, Den obce Mankovice 2017</w:t>
      </w:r>
      <w:r w:rsidR="00A0711D">
        <w:rPr>
          <w:b/>
        </w:rPr>
        <w:t>“</w:t>
      </w:r>
      <w:r w:rsidR="00A0711D" w:rsidRPr="00A0711D">
        <w:t>,</w:t>
      </w:r>
      <w:r w:rsidR="00A0711D">
        <w:t xml:space="preserve"> </w:t>
      </w:r>
      <w:r>
        <w:t xml:space="preserve">jedná se o částku </w:t>
      </w:r>
      <w:r>
        <w:rPr>
          <w:b/>
        </w:rPr>
        <w:t xml:space="preserve">5.000 </w:t>
      </w:r>
      <w:r w:rsidRPr="006B55B5">
        <w:rPr>
          <w:b/>
        </w:rPr>
        <w:t>Kč</w:t>
      </w:r>
      <w:r>
        <w:t xml:space="preserve">. Dar přijímá </w:t>
      </w:r>
      <w:r>
        <w:br/>
        <w:t xml:space="preserve">                            do majetku obce.</w:t>
      </w:r>
    </w:p>
    <w:p w:rsidR="00E43842" w:rsidRDefault="00E43842">
      <w:r>
        <w:br/>
      </w:r>
      <w:r>
        <w:br/>
        <w:t xml:space="preserve">Bc. Nikola </w:t>
      </w:r>
      <w:proofErr w:type="gramStart"/>
      <w:r>
        <w:t xml:space="preserve">Sigmundová </w:t>
      </w:r>
      <w:r w:rsidR="00A0711D">
        <w:t>,</w:t>
      </w:r>
      <w:proofErr w:type="gramEnd"/>
      <w:r w:rsidR="00A0711D">
        <w:t xml:space="preserve"> v.r.</w:t>
      </w:r>
      <w:r>
        <w:t xml:space="preserve">                                                                                        Martina Blažková</w:t>
      </w:r>
      <w:r w:rsidR="00A0711D">
        <w:t>, v.r.</w:t>
      </w:r>
      <w:bookmarkStart w:id="3" w:name="_GoBack"/>
      <w:bookmarkEnd w:id="3"/>
      <w:r>
        <w:t xml:space="preserve"> </w:t>
      </w:r>
      <w:r>
        <w:br/>
        <w:t xml:space="preserve">         starostka                                                                                                                   místostarostka</w:t>
      </w:r>
    </w:p>
    <w:p w:rsidR="00055AC0" w:rsidRPr="00E43842" w:rsidRDefault="00E43842">
      <w:r>
        <w:t xml:space="preserve">          </w:t>
      </w:r>
      <w:r>
        <w:br/>
      </w:r>
      <w:r w:rsidRPr="007B7C8F">
        <w:br/>
      </w:r>
      <w:r w:rsidR="003604BC">
        <w:br/>
      </w:r>
      <w:bookmarkEnd w:id="2"/>
      <w:r w:rsidR="003604BC">
        <w:t xml:space="preserve"> </w:t>
      </w:r>
      <w:r w:rsidR="003604BC">
        <w:br/>
      </w:r>
      <w:r w:rsidR="003604BC" w:rsidRPr="003604BC">
        <w:rPr>
          <w:b/>
        </w:rPr>
        <w:br/>
      </w:r>
      <w:r w:rsidR="003604BC" w:rsidRPr="003604BC">
        <w:rPr>
          <w:b/>
        </w:rPr>
        <w:br/>
      </w:r>
      <w:r w:rsidR="003604BC" w:rsidRPr="003604BC">
        <w:rPr>
          <w:b/>
        </w:rPr>
        <w:br/>
      </w:r>
      <w:r w:rsidR="003604BC" w:rsidRPr="003604BC">
        <w:rPr>
          <w:b/>
        </w:rPr>
        <w:br/>
      </w:r>
      <w:r w:rsidR="007918CB" w:rsidRPr="003604BC">
        <w:rPr>
          <w:b/>
        </w:rPr>
        <w:t xml:space="preserve"> </w:t>
      </w:r>
      <w:r w:rsidR="007918CB" w:rsidRPr="003604BC">
        <w:rPr>
          <w:b/>
        </w:rPr>
        <w:br/>
      </w:r>
      <w:bookmarkEnd w:id="0"/>
    </w:p>
    <w:sectPr w:rsidR="00055AC0" w:rsidRPr="00E438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39D"/>
    <w:rsid w:val="00055AC0"/>
    <w:rsid w:val="003604BC"/>
    <w:rsid w:val="007918CB"/>
    <w:rsid w:val="00A0711D"/>
    <w:rsid w:val="00AD739D"/>
    <w:rsid w:val="00CB01C4"/>
    <w:rsid w:val="00E43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C258F"/>
  <w15:chartTrackingRefBased/>
  <w15:docId w15:val="{11DD8602-0798-45DD-936B-556E8C90A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438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38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717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admim</dc:creator>
  <cp:keywords/>
  <dc:description/>
  <cp:lastModifiedBy>admim</cp:lastModifiedBy>
  <cp:revision>2</cp:revision>
  <cp:lastPrinted>2017-08-09T11:30:00Z</cp:lastPrinted>
  <dcterms:created xsi:type="dcterms:W3CDTF">2017-08-09T11:32:00Z</dcterms:created>
  <dcterms:modified xsi:type="dcterms:W3CDTF">2017-08-09T11:32:00Z</dcterms:modified>
</cp:coreProperties>
</file>