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6374" w14:textId="1D4ED9D5" w:rsidR="00B22EEE" w:rsidRDefault="00B22EEE">
      <w:pPr>
        <w:rPr>
          <w:sz w:val="48"/>
          <w:szCs w:val="48"/>
        </w:rPr>
      </w:pPr>
      <w:r w:rsidRPr="00B22EEE">
        <w:rPr>
          <w:b/>
          <w:bCs/>
          <w:sz w:val="72"/>
          <w:szCs w:val="72"/>
        </w:rPr>
        <w:t>INFORMACE – ODEČTY VODOMĚRU</w:t>
      </w:r>
      <w:r w:rsidRPr="00B22EEE">
        <w:rPr>
          <w:b/>
          <w:bCs/>
          <w:sz w:val="72"/>
          <w:szCs w:val="72"/>
        </w:rPr>
        <w:br/>
      </w:r>
      <w:r>
        <w:rPr>
          <w:sz w:val="48"/>
          <w:szCs w:val="48"/>
        </w:rPr>
        <w:br/>
        <w:t xml:space="preserve">Dne </w:t>
      </w:r>
      <w:r w:rsidR="00153805" w:rsidRPr="00153805">
        <w:rPr>
          <w:b/>
          <w:bCs/>
          <w:sz w:val="48"/>
          <w:szCs w:val="48"/>
          <w:u w:val="single"/>
        </w:rPr>
        <w:t>3</w:t>
      </w:r>
      <w:r w:rsidRPr="00153805">
        <w:rPr>
          <w:b/>
          <w:bCs/>
          <w:sz w:val="48"/>
          <w:szCs w:val="48"/>
          <w:u w:val="single"/>
        </w:rPr>
        <w:t>.</w:t>
      </w:r>
      <w:r w:rsidR="00153805" w:rsidRPr="00153805">
        <w:rPr>
          <w:b/>
          <w:bCs/>
          <w:sz w:val="48"/>
          <w:szCs w:val="48"/>
          <w:u w:val="single"/>
        </w:rPr>
        <w:t>5</w:t>
      </w:r>
      <w:r w:rsidR="008366EA" w:rsidRPr="00153805">
        <w:rPr>
          <w:b/>
          <w:bCs/>
          <w:sz w:val="48"/>
          <w:szCs w:val="48"/>
          <w:u w:val="single"/>
        </w:rPr>
        <w:t>.</w:t>
      </w:r>
      <w:r w:rsidRPr="00153805">
        <w:rPr>
          <w:b/>
          <w:bCs/>
          <w:sz w:val="48"/>
          <w:szCs w:val="48"/>
          <w:u w:val="single"/>
        </w:rPr>
        <w:t>202</w:t>
      </w:r>
      <w:r w:rsidR="00153805" w:rsidRPr="00153805">
        <w:rPr>
          <w:b/>
          <w:bCs/>
          <w:sz w:val="48"/>
          <w:szCs w:val="48"/>
          <w:u w:val="single"/>
        </w:rPr>
        <w:t>2</w:t>
      </w:r>
      <w:r>
        <w:rPr>
          <w:sz w:val="48"/>
          <w:szCs w:val="48"/>
        </w:rPr>
        <w:t xml:space="preserve"> v dopoledních hodinách budou pracovníci Obecního úřadu v Mankovicích provádět pravidelné odečty vodoměrů.</w:t>
      </w:r>
      <w:r>
        <w:rPr>
          <w:sz w:val="48"/>
          <w:szCs w:val="48"/>
        </w:rPr>
        <w:br/>
        <w:t xml:space="preserve">Stav vodoměru je možno nahlásit také na tel: </w:t>
      </w:r>
      <w:r w:rsidRPr="00B22EEE">
        <w:rPr>
          <w:b/>
          <w:bCs/>
          <w:sz w:val="48"/>
          <w:szCs w:val="48"/>
        </w:rPr>
        <w:t>556 715 205</w:t>
      </w:r>
      <w:r>
        <w:rPr>
          <w:sz w:val="48"/>
          <w:szCs w:val="48"/>
        </w:rPr>
        <w:t xml:space="preserve"> nebo na </w:t>
      </w:r>
      <w:r>
        <w:rPr>
          <w:sz w:val="48"/>
          <w:szCs w:val="48"/>
        </w:rPr>
        <w:br/>
        <w:t xml:space="preserve">e-mail: </w:t>
      </w:r>
      <w:hyperlink r:id="rId4" w:history="1">
        <w:r w:rsidRPr="006D6A60">
          <w:rPr>
            <w:rStyle w:val="Hypertextovodkaz"/>
            <w:sz w:val="48"/>
            <w:szCs w:val="48"/>
          </w:rPr>
          <w:t>obec@mankovice.cz</w:t>
        </w:r>
      </w:hyperlink>
      <w:r>
        <w:rPr>
          <w:sz w:val="48"/>
          <w:szCs w:val="48"/>
        </w:rPr>
        <w:t xml:space="preserve">. </w:t>
      </w:r>
      <w:bookmarkStart w:id="0" w:name="_Hlk82597222"/>
      <w:r>
        <w:rPr>
          <w:sz w:val="48"/>
          <w:szCs w:val="48"/>
        </w:rPr>
        <w:t xml:space="preserve">Stav vodoměru je třeba nahlásit obecnímu úřadu do </w:t>
      </w:r>
      <w:r w:rsidR="00153805" w:rsidRPr="00153805">
        <w:rPr>
          <w:b/>
          <w:bCs/>
          <w:sz w:val="48"/>
          <w:szCs w:val="48"/>
          <w:u w:val="single"/>
        </w:rPr>
        <w:t>6</w:t>
      </w:r>
      <w:r w:rsidRPr="00153805">
        <w:rPr>
          <w:b/>
          <w:bCs/>
          <w:sz w:val="48"/>
          <w:szCs w:val="48"/>
          <w:u w:val="single"/>
        </w:rPr>
        <w:t>.</w:t>
      </w:r>
      <w:r w:rsidR="00153805">
        <w:rPr>
          <w:b/>
          <w:bCs/>
          <w:sz w:val="48"/>
          <w:szCs w:val="48"/>
          <w:u w:val="single"/>
        </w:rPr>
        <w:t>5</w:t>
      </w:r>
      <w:r w:rsidRPr="00153805">
        <w:rPr>
          <w:b/>
          <w:bCs/>
          <w:sz w:val="48"/>
          <w:szCs w:val="48"/>
          <w:u w:val="single"/>
        </w:rPr>
        <w:t>.202</w:t>
      </w:r>
      <w:r w:rsidR="00153805">
        <w:rPr>
          <w:b/>
          <w:bCs/>
          <w:sz w:val="48"/>
          <w:szCs w:val="48"/>
          <w:u w:val="single"/>
        </w:rPr>
        <w:t>2</w:t>
      </w:r>
      <w:r>
        <w:rPr>
          <w:sz w:val="48"/>
          <w:szCs w:val="48"/>
        </w:rPr>
        <w:t>, aby mohla být vystavena faktura.  Děkujeme.</w:t>
      </w:r>
    </w:p>
    <w:bookmarkEnd w:id="0"/>
    <w:p w14:paraId="1024049D" w14:textId="3E343770" w:rsidR="00CB01C4" w:rsidRPr="00B22EEE" w:rsidRDefault="00B22EEE">
      <w:pPr>
        <w:rPr>
          <w:sz w:val="48"/>
          <w:szCs w:val="48"/>
        </w:rPr>
      </w:pPr>
      <w:r>
        <w:rPr>
          <w:sz w:val="48"/>
          <w:szCs w:val="48"/>
        </w:rPr>
        <w:br/>
        <w:t xml:space="preserve">                                                              Martina Blažková</w:t>
      </w:r>
      <w:r w:rsidR="008366EA">
        <w:rPr>
          <w:sz w:val="48"/>
          <w:szCs w:val="48"/>
        </w:rPr>
        <w:t xml:space="preserve"> v.r.</w:t>
      </w:r>
      <w:r>
        <w:rPr>
          <w:sz w:val="48"/>
          <w:szCs w:val="48"/>
        </w:rPr>
        <w:br/>
        <w:t xml:space="preserve">                                                        starostka obce Mankovice </w:t>
      </w:r>
    </w:p>
    <w:sectPr w:rsidR="00CB01C4" w:rsidRPr="00B22EEE" w:rsidSect="00B22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EE"/>
    <w:rsid w:val="00153805"/>
    <w:rsid w:val="005160DB"/>
    <w:rsid w:val="008366EA"/>
    <w:rsid w:val="00AA4237"/>
    <w:rsid w:val="00B22EEE"/>
    <w:rsid w:val="00C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7DC1"/>
  <w15:chartTrackingRefBased/>
  <w15:docId w15:val="{2D62E50F-E4C6-45B6-B23B-DE0D7410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E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mank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8</cp:revision>
  <cp:lastPrinted>2022-04-28T09:45:00Z</cp:lastPrinted>
  <dcterms:created xsi:type="dcterms:W3CDTF">2020-09-30T11:51:00Z</dcterms:created>
  <dcterms:modified xsi:type="dcterms:W3CDTF">2022-04-28T09:46:00Z</dcterms:modified>
</cp:coreProperties>
</file>